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C00" w:rsidRPr="00DC1E94" w:rsidRDefault="004E7C00" w:rsidP="00DA09C3">
      <w:pPr>
        <w:ind w:left="5245" w:hanging="25"/>
        <w:jc w:val="right"/>
        <w:rPr>
          <w:rFonts w:ascii="Arial" w:hAnsi="Arial" w:cs="Arial"/>
          <w:b/>
          <w:sz w:val="16"/>
          <w:szCs w:val="16"/>
        </w:rPr>
      </w:pPr>
    </w:p>
    <w:p w:rsidR="004E7C00" w:rsidRPr="007160F3" w:rsidRDefault="007160F3" w:rsidP="007160F3">
      <w:pPr>
        <w:jc w:val="righ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</w:p>
    <w:p w:rsidR="004E7C00" w:rsidRDefault="004E7C00">
      <w:pPr>
        <w:pStyle w:val="a4"/>
        <w:jc w:val="center"/>
        <w:rPr>
          <w:rFonts w:ascii="Arial" w:hAnsi="Arial" w:cs="Arial"/>
          <w:b/>
          <w:bCs/>
        </w:rPr>
      </w:pPr>
    </w:p>
    <w:p w:rsidR="004E7C00" w:rsidRDefault="004E7C00">
      <w:pPr>
        <w:pStyle w:val="a4"/>
        <w:jc w:val="center"/>
        <w:rPr>
          <w:rFonts w:ascii="Arial" w:hAnsi="Arial" w:cs="Arial"/>
          <w:b/>
          <w:bCs/>
        </w:rPr>
      </w:pPr>
    </w:p>
    <w:p w:rsidR="004E7C00" w:rsidRDefault="004E7C00">
      <w:pPr>
        <w:pStyle w:val="a4"/>
        <w:jc w:val="center"/>
        <w:rPr>
          <w:rFonts w:ascii="Arial" w:hAnsi="Arial" w:cs="Arial"/>
          <w:b/>
          <w:bCs/>
        </w:rPr>
      </w:pPr>
    </w:p>
    <w:p w:rsidR="004E7C00" w:rsidRPr="00A37717" w:rsidRDefault="004E7C00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  № _______</w:t>
      </w:r>
    </w:p>
    <w:p w:rsidR="004E7C00" w:rsidRPr="00A37717" w:rsidRDefault="004E7C00">
      <w:pPr>
        <w:pStyle w:val="a4"/>
        <w:jc w:val="center"/>
        <w:rPr>
          <w:rFonts w:ascii="Arial" w:hAnsi="Arial" w:cs="Arial"/>
          <w:b/>
          <w:bCs/>
        </w:rPr>
      </w:pPr>
    </w:p>
    <w:p w:rsidR="004E7C00" w:rsidRPr="00A37717" w:rsidRDefault="004E7C00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A37717">
        <w:rPr>
          <w:rFonts w:ascii="Arial" w:hAnsi="Arial" w:cs="Arial"/>
        </w:rPr>
        <w:tab/>
        <w:t>«____» __________ 20__ г.</w:t>
      </w:r>
    </w:p>
    <w:p w:rsidR="004E7C00" w:rsidRDefault="004E7C00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Подрядчик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</w:p>
    <w:p w:rsidR="004E7C00" w:rsidRPr="00A37717" w:rsidRDefault="005C7195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Общество с ограниченной ответственностью «Энергокомфорт». Единая Карельская сбытовая компания»</w:t>
      </w:r>
      <w:r w:rsidR="008D4FCD"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/>
          <w:b/>
          <w:bCs/>
        </w:rPr>
        <w:t>ООО «Энергокомфорт». Карелия</w:t>
      </w:r>
      <w:r w:rsidR="004E7C00" w:rsidRPr="00612374">
        <w:rPr>
          <w:rFonts w:ascii="Arial" w:hAnsi="Arial" w:cs="Arial"/>
          <w:b/>
          <w:bCs/>
        </w:rPr>
        <w:t>»),</w:t>
      </w:r>
      <w:r w:rsidR="004E7C00" w:rsidRPr="00612374">
        <w:rPr>
          <w:rFonts w:ascii="Arial" w:hAnsi="Arial" w:cs="Arial"/>
        </w:rPr>
        <w:t xml:space="preserve"> именуемое в дальнейшем </w:t>
      </w:r>
      <w:r w:rsidR="004E7C00" w:rsidRPr="00EF2E49">
        <w:rPr>
          <w:rFonts w:ascii="Arial" w:hAnsi="Arial" w:cs="Arial"/>
          <w:b/>
        </w:rPr>
        <w:t>«</w:t>
      </w:r>
      <w:r w:rsidR="004E7C00" w:rsidRPr="00EF2E49">
        <w:rPr>
          <w:rFonts w:ascii="Arial" w:hAnsi="Arial" w:cs="Arial"/>
          <w:b/>
          <w:iCs/>
        </w:rPr>
        <w:t>Заказчик»</w:t>
      </w:r>
      <w:r w:rsidR="004E7C00" w:rsidRPr="00612374">
        <w:rPr>
          <w:rFonts w:ascii="Arial" w:hAnsi="Arial" w:cs="Arial"/>
        </w:rPr>
        <w:t xml:space="preserve">, </w:t>
      </w:r>
      <w:r>
        <w:rPr>
          <w:rFonts w:ascii="Arial" w:hAnsi="Arial" w:cs="Arial"/>
          <w:color w:val="000000"/>
          <w:sz w:val="19"/>
          <w:szCs w:val="19"/>
        </w:rPr>
        <w:t>в лице исполнительного директора Лысанова Виталия Александровича</w:t>
      </w:r>
      <w:r w:rsidR="004E7C00">
        <w:rPr>
          <w:rFonts w:ascii="Arial" w:hAnsi="Arial" w:cs="Arial"/>
          <w:color w:val="000000"/>
          <w:sz w:val="19"/>
          <w:szCs w:val="19"/>
        </w:rPr>
        <w:t xml:space="preserve">, действующего на </w:t>
      </w:r>
      <w:r>
        <w:rPr>
          <w:rFonts w:ascii="Arial" w:hAnsi="Arial" w:cs="Arial"/>
          <w:color w:val="000000"/>
          <w:sz w:val="19"/>
          <w:szCs w:val="19"/>
        </w:rPr>
        <w:t>основании Доверенности № 1 от 01.01.2016 г.</w:t>
      </w:r>
      <w:r w:rsidR="004E7C00" w:rsidRPr="009922BF">
        <w:rPr>
          <w:rFonts w:ascii="Arial" w:hAnsi="Arial" w:cs="Arial"/>
          <w:color w:val="000000"/>
          <w:sz w:val="19"/>
          <w:szCs w:val="19"/>
        </w:rPr>
        <w:t>, с другой сторон</w:t>
      </w:r>
      <w:r w:rsidR="00EB1CBA">
        <w:rPr>
          <w:rFonts w:ascii="Arial" w:hAnsi="Arial" w:cs="Arial"/>
          <w:color w:val="000000"/>
          <w:sz w:val="19"/>
          <w:szCs w:val="19"/>
        </w:rPr>
        <w:t>ы</w:t>
      </w:r>
      <w:r w:rsidR="004E7C00" w:rsidRPr="00612374">
        <w:rPr>
          <w:rFonts w:ascii="Arial" w:hAnsi="Arial" w:cs="Arial"/>
        </w:rPr>
        <w:t>, заключили настоящий договор о нижеследующем:</w:t>
      </w:r>
    </w:p>
    <w:p w:rsidR="004E7C00" w:rsidRPr="00A37717" w:rsidRDefault="004E7C00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1. Предмет Договора.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8F0296" w:rsidRPr="008F0296" w:rsidRDefault="004E7C00" w:rsidP="008F0296">
      <w:pPr>
        <w:rPr>
          <w:rFonts w:ascii="Arial" w:hAnsi="Arial" w:cs="Arial"/>
          <w:b/>
          <w:bCs/>
          <w:i/>
          <w:iCs/>
          <w:sz w:val="20"/>
          <w:szCs w:val="20"/>
        </w:rPr>
      </w:pPr>
      <w:r w:rsidRPr="008F0296">
        <w:rPr>
          <w:rFonts w:ascii="Arial" w:hAnsi="Arial" w:cs="Arial"/>
          <w:sz w:val="20"/>
          <w:szCs w:val="20"/>
        </w:rPr>
        <w:t>1.2.</w:t>
      </w:r>
      <w:r w:rsidRPr="008F0296">
        <w:rPr>
          <w:rFonts w:ascii="Arial" w:hAnsi="Arial" w:cs="Arial"/>
          <w:sz w:val="20"/>
          <w:szCs w:val="20"/>
        </w:rPr>
        <w:tab/>
        <w:t xml:space="preserve">Подрядчик обязуется выполнить следующие работы в соответствии с </w:t>
      </w:r>
      <w:r w:rsidRPr="005C7195">
        <w:rPr>
          <w:rFonts w:ascii="Arial" w:hAnsi="Arial" w:cs="Arial"/>
          <w:b/>
          <w:i/>
          <w:sz w:val="20"/>
          <w:szCs w:val="20"/>
        </w:rPr>
        <w:t>техническим заданием</w:t>
      </w:r>
      <w:r w:rsidRPr="008F0296">
        <w:rPr>
          <w:rFonts w:ascii="Arial" w:hAnsi="Arial" w:cs="Arial"/>
          <w:sz w:val="20"/>
          <w:szCs w:val="20"/>
        </w:rPr>
        <w:t xml:space="preserve"> </w:t>
      </w:r>
      <w:r w:rsidR="005C7195">
        <w:rPr>
          <w:rFonts w:ascii="Arial" w:hAnsi="Arial" w:cs="Arial"/>
          <w:b/>
          <w:i/>
          <w:sz w:val="20"/>
          <w:szCs w:val="20"/>
        </w:rPr>
        <w:t xml:space="preserve">на выполнение работ по поверке измерительных трансформаторов тока и напряжения в </w:t>
      </w:r>
      <w:r w:rsidR="00EB1CBA">
        <w:rPr>
          <w:rFonts w:ascii="Arial" w:hAnsi="Arial" w:cs="Arial"/>
          <w:b/>
          <w:i/>
          <w:sz w:val="20"/>
          <w:szCs w:val="20"/>
        </w:rPr>
        <w:t xml:space="preserve">                                </w:t>
      </w:r>
      <w:r w:rsidR="005C7195">
        <w:rPr>
          <w:rFonts w:ascii="Arial" w:hAnsi="Arial" w:cs="Arial"/>
          <w:b/>
          <w:i/>
          <w:sz w:val="20"/>
          <w:szCs w:val="20"/>
        </w:rPr>
        <w:t>г. Петрозаводске</w:t>
      </w:r>
    </w:p>
    <w:p w:rsidR="004E7C00" w:rsidRPr="00A37717" w:rsidRDefault="004E7C00" w:rsidP="00B82679">
      <w:pPr>
        <w:pStyle w:val="a4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1.3.</w:t>
      </w:r>
      <w:r w:rsidRPr="00A37717">
        <w:rPr>
          <w:rFonts w:ascii="Arial" w:hAnsi="Arial" w:cs="Arial"/>
        </w:rPr>
        <w:tab/>
        <w:t>Предусмотренные настоящим Договором работы выполняются в полном</w:t>
      </w:r>
      <w:r w:rsidR="00F90AAA">
        <w:rPr>
          <w:rFonts w:ascii="Arial" w:hAnsi="Arial" w:cs="Arial"/>
        </w:rPr>
        <w:t xml:space="preserve"> соответствии с ПУЭ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  <w:sz w:val="16"/>
          <w:szCs w:val="16"/>
        </w:rPr>
      </w:pPr>
      <w:r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ab/>
      </w:r>
      <w:r w:rsidRPr="00A37717">
        <w:rPr>
          <w:rFonts w:ascii="Arial" w:hAnsi="Arial" w:cs="Arial"/>
          <w:sz w:val="16"/>
          <w:szCs w:val="16"/>
        </w:rPr>
        <w:t>(ТУ и другие документы, утвержденные или согласованные в установленном порядке, их номера и даты)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1.4</w:t>
      </w:r>
      <w:r w:rsidR="00F90AAA">
        <w:rPr>
          <w:rFonts w:ascii="Arial" w:hAnsi="Arial" w:cs="Arial"/>
        </w:rPr>
        <w:t>.</w:t>
      </w:r>
      <w:r w:rsidR="00F90AAA">
        <w:rPr>
          <w:rFonts w:ascii="Arial" w:hAnsi="Arial" w:cs="Arial"/>
        </w:rPr>
        <w:tab/>
        <w:t>Срок выполнения р</w:t>
      </w:r>
      <w:r w:rsidR="00B82679">
        <w:rPr>
          <w:rFonts w:ascii="Arial" w:hAnsi="Arial" w:cs="Arial"/>
        </w:rPr>
        <w:t>абот с «  »              2016 г. до «  »        2016</w:t>
      </w:r>
      <w:r w:rsidR="00F90AAA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г.</w:t>
      </w:r>
      <w:r w:rsidRPr="009416C9">
        <w:rPr>
          <w:rFonts w:ascii="Arial" w:hAnsi="Arial" w:cs="Arial"/>
          <w:b/>
        </w:rPr>
        <w:t xml:space="preserve"> </w:t>
      </w:r>
      <w:r w:rsidR="005C7195">
        <w:rPr>
          <w:rFonts w:ascii="Arial" w:hAnsi="Arial" w:cs="Arial"/>
          <w:b/>
        </w:rPr>
        <w:t>(Приложение № 1</w:t>
      </w:r>
      <w:r w:rsidRPr="00EF12DD">
        <w:rPr>
          <w:rFonts w:ascii="Arial" w:hAnsi="Arial" w:cs="Arial"/>
          <w:b/>
        </w:rPr>
        <w:t xml:space="preserve"> к Договору</w:t>
      </w:r>
      <w:r w:rsidRPr="00EF12DD">
        <w:rPr>
          <w:rFonts w:ascii="Arial" w:hAnsi="Arial" w:cs="Arial"/>
        </w:rPr>
        <w:t xml:space="preserve"> - Календарный план выполнения работ</w:t>
      </w:r>
      <w:r w:rsidRPr="00EF12DD">
        <w:rPr>
          <w:rFonts w:ascii="Arial" w:hAnsi="Arial" w:cs="Arial"/>
          <w:b/>
        </w:rPr>
        <w:t>)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1.5.</w:t>
      </w:r>
      <w:r w:rsidRPr="00A37717">
        <w:rPr>
          <w:rFonts w:ascii="Arial" w:hAnsi="Arial" w:cs="Arial"/>
        </w:rPr>
        <w:tab/>
        <w:t>Работа считается выполненной после подписания акта сдачи-приемки работы Заказчиком.</w:t>
      </w:r>
    </w:p>
    <w:p w:rsidR="004E7C00" w:rsidRPr="00A37717" w:rsidRDefault="004E7C00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2. Цена Договора и порядок расчетов.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  <w:t>Работы оплачиваются Заказчиком в строгом соответствии с выполненными объемами работ.</w:t>
      </w:r>
    </w:p>
    <w:p w:rsidR="004E7C00" w:rsidRPr="00DC3112" w:rsidRDefault="004E7C00" w:rsidP="00DC311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  <w:t xml:space="preserve">Стоимость работ, выполняемых по настоящему Договору, определяется на основании </w:t>
      </w:r>
      <w:r>
        <w:rPr>
          <w:rFonts w:ascii="Arial" w:hAnsi="Arial" w:cs="Arial"/>
        </w:rPr>
        <w:t xml:space="preserve">Сметы, утвержденной Подрядчиком и согласованной Заказчиком </w:t>
      </w:r>
      <w:r w:rsidR="005C7195">
        <w:rPr>
          <w:rFonts w:ascii="Arial" w:hAnsi="Arial" w:cs="Arial"/>
          <w:b/>
          <w:i/>
        </w:rPr>
        <w:t>(Приложение № 2</w:t>
      </w:r>
      <w:r w:rsidRPr="00A434F9">
        <w:rPr>
          <w:rFonts w:ascii="Arial" w:hAnsi="Arial" w:cs="Arial"/>
          <w:b/>
          <w:i/>
        </w:rPr>
        <w:t xml:space="preserve"> к Договору)</w:t>
      </w:r>
      <w:r>
        <w:rPr>
          <w:rFonts w:ascii="Arial" w:hAnsi="Arial" w:cs="Arial"/>
        </w:rPr>
        <w:t>,</w:t>
      </w:r>
      <w:r w:rsidR="00A12964">
        <w:rPr>
          <w:rFonts w:ascii="Arial" w:hAnsi="Arial" w:cs="Arial"/>
        </w:rPr>
        <w:t xml:space="preserve"> и составляет </w:t>
      </w:r>
      <w:r w:rsidR="00BC1E6F">
        <w:rPr>
          <w:rFonts w:ascii="Arial" w:hAnsi="Arial" w:cs="Arial"/>
        </w:rPr>
        <w:t xml:space="preserve">                </w:t>
      </w:r>
      <w:r w:rsidR="00C222E3">
        <w:rPr>
          <w:rFonts w:ascii="Arial" w:hAnsi="Arial" w:cs="Arial"/>
        </w:rPr>
        <w:t xml:space="preserve">       ___________________________</w:t>
      </w:r>
      <w:r w:rsidR="00A12964">
        <w:rPr>
          <w:rFonts w:ascii="Arial" w:hAnsi="Arial" w:cs="Arial"/>
        </w:rPr>
        <w:t xml:space="preserve"> в том числе НДС 18</w:t>
      </w:r>
      <w:r w:rsidR="00DC3112">
        <w:rPr>
          <w:rFonts w:ascii="Arial" w:hAnsi="Arial" w:cs="Arial"/>
        </w:rPr>
        <w:t xml:space="preserve">% </w:t>
      </w:r>
    </w:p>
    <w:p w:rsidR="004E7C00" w:rsidRDefault="004E7C00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>
        <w:rPr>
          <w:rFonts w:ascii="Arial" w:hAnsi="Arial" w:cs="Arial"/>
          <w:sz w:val="20"/>
        </w:rPr>
        <w:t>5 (пяти)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4E7C00" w:rsidRPr="00DC3112" w:rsidRDefault="004E7C00" w:rsidP="00DC3112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Pr="00A37717">
        <w:rPr>
          <w:rFonts w:ascii="Arial" w:hAnsi="Arial" w:cs="Arial"/>
          <w:color w:val="000000"/>
          <w:sz w:val="20"/>
          <w:szCs w:val="20"/>
        </w:rPr>
        <w:t>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4E7C00" w:rsidRPr="00A37717" w:rsidRDefault="004E7C00" w:rsidP="00511A4F">
      <w:pPr>
        <w:pStyle w:val="aa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Pr="00A37717">
        <w:rPr>
          <w:rFonts w:ascii="Arial" w:hAnsi="Arial" w:cs="Arial"/>
          <w:sz w:val="20"/>
          <w:szCs w:val="20"/>
        </w:rPr>
        <w:tab/>
        <w:t>Денежное обязательство Заказчика перед Подрядчиком считается исполненным в момент списания денежных средств с расчетного счета Заказчика.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2.6.</w:t>
      </w:r>
      <w:r w:rsidRPr="00A37717">
        <w:rPr>
          <w:rFonts w:ascii="Arial" w:hAnsi="Arial" w:cs="Arial"/>
        </w:rPr>
        <w:tab/>
        <w:t>Цена работ на период действия Договора является фиксированной и пересмотру не подлежит.</w:t>
      </w:r>
    </w:p>
    <w:p w:rsidR="004E7C00" w:rsidRPr="00A37717" w:rsidRDefault="004E7C00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3. Обязательства Сторон.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  <w:t>Подрядчик обязан</w:t>
      </w:r>
      <w:r w:rsidRPr="00A37717">
        <w:rPr>
          <w:rFonts w:ascii="Arial" w:hAnsi="Arial" w:cs="Arial"/>
        </w:rPr>
        <w:t>:</w:t>
      </w:r>
    </w:p>
    <w:p w:rsidR="004E7C00" w:rsidRPr="0066389C" w:rsidRDefault="004E7C00" w:rsidP="00EF12DD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5C7195">
        <w:rPr>
          <w:rFonts w:ascii="Arial" w:hAnsi="Arial" w:cs="Arial"/>
          <w:sz w:val="20"/>
        </w:rPr>
        <w:t xml:space="preserve"> (Приложение № 1</w:t>
      </w:r>
      <w:r w:rsidRPr="00EF12DD">
        <w:rPr>
          <w:rFonts w:ascii="Arial" w:hAnsi="Arial" w:cs="Arial"/>
          <w:sz w:val="20"/>
        </w:rPr>
        <w:t xml:space="preserve"> к Договору - Календарный план выполнения работ)</w:t>
      </w:r>
      <w:r w:rsidRPr="00EF12DD">
        <w:rPr>
          <w:rFonts w:ascii="Arial" w:hAnsi="Arial" w:cs="Arial"/>
          <w:b w:val="0"/>
          <w:sz w:val="20"/>
        </w:rPr>
        <w:t>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4E7C00" w:rsidRPr="0066389C" w:rsidRDefault="004E7C00" w:rsidP="00EF12DD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4E7C00" w:rsidRPr="00DB3BBC" w:rsidRDefault="004E7C00" w:rsidP="00DB3BBC">
      <w:pPr>
        <w:pStyle w:val="af0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4E7C00" w:rsidRPr="00DB3BBC" w:rsidRDefault="004E7C00" w:rsidP="00EF12DD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4E7C00" w:rsidRPr="00DB3BBC" w:rsidRDefault="004E7C00" w:rsidP="00DB3BBC">
      <w:pPr>
        <w:pStyle w:val="af0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4E7C00" w:rsidRPr="00DB3BBC" w:rsidRDefault="004E7C00" w:rsidP="00DB3BBC">
      <w:pPr>
        <w:pStyle w:val="af0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4E7C00" w:rsidRPr="00DB3BBC" w:rsidRDefault="004E7C00" w:rsidP="00DB3BBC">
      <w:pPr>
        <w:pStyle w:val="af0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lastRenderedPageBreak/>
        <w:t>- в течение установленного настоящим Договором гарантийного срока;</w:t>
      </w:r>
    </w:p>
    <w:p w:rsidR="004E7C00" w:rsidRPr="009416C9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4E7C00" w:rsidRPr="009416C9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4E7C00" w:rsidRPr="007A629D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Обеспечить завершение Работ в срок, указанный в п. 1.4 настоящего Договора, с качес</w:t>
      </w:r>
      <w:r w:rsidR="004C4F4A">
        <w:rPr>
          <w:rFonts w:ascii="Arial" w:hAnsi="Arial" w:cs="Arial"/>
          <w:b w:val="0"/>
          <w:sz w:val="20"/>
        </w:rPr>
        <w:t xml:space="preserve">твом в соответствии со </w:t>
      </w:r>
      <w:r w:rsidRPr="009416C9">
        <w:rPr>
          <w:rFonts w:ascii="Arial" w:hAnsi="Arial" w:cs="Arial"/>
          <w:b w:val="0"/>
          <w:sz w:val="20"/>
        </w:rPr>
        <w:t>сметной документацией, Тех</w:t>
      </w:r>
      <w:r w:rsidR="00EB1CBA">
        <w:rPr>
          <w:rFonts w:ascii="Arial" w:hAnsi="Arial" w:cs="Arial"/>
          <w:b w:val="0"/>
          <w:sz w:val="20"/>
        </w:rPr>
        <w:t>ническим заданием</w:t>
      </w:r>
      <w:r w:rsidRPr="009416C9">
        <w:rPr>
          <w:rFonts w:ascii="Arial" w:hAnsi="Arial" w:cs="Arial"/>
          <w:b w:val="0"/>
          <w:sz w:val="20"/>
        </w:rPr>
        <w:t xml:space="preserve">, техническими условиями, выдаваемыми соответствующими организациями, действующим законодательством, СНиП и ГОСТ РФ.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4E7C00" w:rsidRPr="007A629D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4E7C00" w:rsidRPr="007A629D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4E7C00" w:rsidRPr="007A629D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4E7C00" w:rsidRPr="007A629D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Организовать получение, при необходимости такого получения, своими силами разрешений (ордеров) на производство земляных работ в соответствии с действующим Правилами производства земляных работ, в соответствии с Техн</w:t>
      </w:r>
      <w:r w:rsidR="00EB1CBA">
        <w:rPr>
          <w:rFonts w:ascii="Arial" w:hAnsi="Arial" w:cs="Arial"/>
          <w:b w:val="0"/>
          <w:sz w:val="20"/>
        </w:rPr>
        <w:t xml:space="preserve">ическим заданием </w:t>
      </w:r>
      <w:r w:rsidRPr="007A629D">
        <w:rPr>
          <w:rFonts w:ascii="Arial" w:hAnsi="Arial" w:cs="Arial"/>
          <w:b w:val="0"/>
          <w:sz w:val="20"/>
        </w:rPr>
        <w:t xml:space="preserve"> и нести ответственность за несоблюдение сроков разрытий и восстановления благоустройства;</w:t>
      </w:r>
    </w:p>
    <w:p w:rsidR="004E7C00" w:rsidRPr="00877D9B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877D9B">
        <w:rPr>
          <w:rFonts w:ascii="Arial" w:hAnsi="Arial" w:cs="Arial"/>
          <w:b w:val="0"/>
          <w:sz w:val="20"/>
        </w:rPr>
        <w:t>За свой счёт проводить все необходимые согласования, обеспечивать присутствие (оплачивать вызов) в процессе выполнения работ городских служб (газ, связь, электросеть,  правообладатели земельных участков  и др.), без ведома которых производство работ запрещено, а также при необходимости (в соответствии с требованиями УГИБДД УВД) оплачивать разработку проекта и установку дорожных знаков при проведении работ на проезжей части дорог, оплачивает снос зеленых насаждений, если такая необходимость возникнет;</w:t>
      </w:r>
    </w:p>
    <w:p w:rsidR="004E7C00" w:rsidRPr="00D3254E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4E7C00" w:rsidRPr="00D3254E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4E7C00" w:rsidRPr="00D3254E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4E7C00" w:rsidRPr="00D3254E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4E7C00" w:rsidRPr="00D3254E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4E7C00" w:rsidRPr="00D3254E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заданием, требованиями, установленными Федеральным законом «О техническом регулировании» от 27.12.2002 г. № 184-ФЗ.</w:t>
      </w:r>
    </w:p>
    <w:p w:rsidR="004E7C00" w:rsidRPr="00D3254E" w:rsidRDefault="004E7C00" w:rsidP="009416C9">
      <w:pPr>
        <w:pStyle w:val="af0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E4B37">
        <w:rPr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</w:t>
      </w:r>
      <w:r>
        <w:rPr>
          <w:b w:val="0"/>
          <w:sz w:val="20"/>
        </w:rPr>
        <w:t>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  <w:t>Заказчик обязан:</w:t>
      </w:r>
    </w:p>
    <w:p w:rsidR="004E7C00" w:rsidRPr="00A37717" w:rsidRDefault="00DC3112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3.3.1.</w:t>
      </w:r>
      <w:r>
        <w:rPr>
          <w:rFonts w:ascii="Arial" w:hAnsi="Arial" w:cs="Arial"/>
        </w:rPr>
        <w:tab/>
        <w:t>В течение 5</w:t>
      </w:r>
      <w:r w:rsidR="004E7C00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1.4 настоящего Договора,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  <w:t>Оплатить выполненные Подрядчиком работы в размерах и в сроки, установленные настоящим Договором.</w:t>
      </w:r>
    </w:p>
    <w:p w:rsidR="004E7C00" w:rsidRPr="00A37717" w:rsidRDefault="004E7C00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4. Порядок сдачи и приемки работ.</w:t>
      </w:r>
    </w:p>
    <w:p w:rsidR="004E7C00" w:rsidRPr="00E8122E" w:rsidRDefault="004E7C00" w:rsidP="00E8122E">
      <w:pPr>
        <w:pStyle w:val="af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lastRenderedPageBreak/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 (формы № КС-2).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>В случае если Заказчик не согласен подписать акты, то Заказчик должен в течение 5 рабочих дней с даты получения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4E7C00" w:rsidRPr="00E8122E" w:rsidRDefault="004E7C00" w:rsidP="00E8122E">
      <w:pPr>
        <w:pStyle w:val="af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Договором. </w:t>
      </w:r>
    </w:p>
    <w:p w:rsidR="004E7C00" w:rsidRPr="00671C21" w:rsidRDefault="004E7C00" w:rsidP="00671C21">
      <w:pPr>
        <w:pStyle w:val="af0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>
        <w:rPr>
          <w:rFonts w:ascii="Arial" w:hAnsi="Arial" w:cs="Arial"/>
          <w:sz w:val="20"/>
        </w:rPr>
        <w:t>к</w:t>
      </w:r>
      <w:r w:rsidRPr="00671C21">
        <w:rPr>
          <w:rFonts w:ascii="Arial" w:hAnsi="Arial" w:cs="Arial"/>
          <w:sz w:val="20"/>
        </w:rPr>
        <w:t>ачества</w:t>
      </w:r>
    </w:p>
    <w:p w:rsidR="004E7C00" w:rsidRPr="00671C21" w:rsidRDefault="004E7C00" w:rsidP="00671C21">
      <w:pPr>
        <w:pStyle w:val="af0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4E7C00" w:rsidRPr="00671C21" w:rsidRDefault="004E7C00" w:rsidP="00671C21">
      <w:pPr>
        <w:pStyle w:val="af0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>Срок Гарантии устанавливается в Техн</w:t>
      </w:r>
      <w:r w:rsidR="005C7195">
        <w:rPr>
          <w:rFonts w:ascii="Arial" w:hAnsi="Arial" w:cs="Arial"/>
          <w:b w:val="0"/>
          <w:color w:val="000000"/>
          <w:sz w:val="20"/>
        </w:rPr>
        <w:t xml:space="preserve">ическом задании </w:t>
      </w:r>
      <w:r w:rsidRPr="00671C21">
        <w:rPr>
          <w:rFonts w:ascii="Arial" w:hAnsi="Arial" w:cs="Arial"/>
          <w:b w:val="0"/>
          <w:color w:val="000000"/>
          <w:sz w:val="20"/>
        </w:rPr>
        <w:t xml:space="preserve"> и исчисляется с даты подписания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4E7C00" w:rsidRPr="00671C21" w:rsidRDefault="004E7C00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="0037222D" w:rsidRPr="0037222D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4E7C00" w:rsidRPr="00A37717" w:rsidRDefault="004E7C00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5. Ответственность Сторон.</w:t>
      </w:r>
    </w:p>
    <w:p w:rsidR="004E7C00" w:rsidRPr="00A37717" w:rsidRDefault="004E7C00" w:rsidP="00511A4F">
      <w:pPr>
        <w:pStyle w:val="aa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5.1.</w:t>
      </w:r>
      <w:r w:rsidRPr="00A37717">
        <w:rPr>
          <w:rFonts w:ascii="Arial" w:hAnsi="Arial" w:cs="Arial"/>
          <w:sz w:val="20"/>
          <w:szCs w:val="20"/>
        </w:rPr>
        <w:tab/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E7C00" w:rsidRPr="00A37717" w:rsidRDefault="004E7C00" w:rsidP="00511A4F">
      <w:pPr>
        <w:pStyle w:val="aa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5.2.</w:t>
      </w:r>
      <w:r w:rsidRPr="00A37717">
        <w:rPr>
          <w:rFonts w:ascii="Arial" w:hAnsi="Arial" w:cs="Arial"/>
          <w:sz w:val="20"/>
          <w:szCs w:val="20"/>
        </w:rPr>
        <w:tab/>
        <w:t>При несоблюдении Заказчиком предусмотренных настоящим Договором сроков платежей Подрядчик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4E7C00" w:rsidRPr="00A37717" w:rsidRDefault="004E7C00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5.3.</w:t>
      </w:r>
      <w:r w:rsidRPr="00A37717">
        <w:rPr>
          <w:rFonts w:ascii="Arial" w:hAnsi="Arial" w:cs="Arial"/>
        </w:rPr>
        <w:tab/>
        <w:t>Ответственность Сторон в иных случаях определяется в соответствии с законодательством Российской Федерации.</w:t>
      </w:r>
    </w:p>
    <w:p w:rsidR="004E7C00" w:rsidRPr="00A37717" w:rsidRDefault="004E7C00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5.4.</w:t>
      </w:r>
      <w:r w:rsidRPr="00A37717">
        <w:rPr>
          <w:rFonts w:ascii="Arial" w:hAnsi="Arial" w:cs="Arial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4E7C00" w:rsidRPr="00A37717" w:rsidRDefault="004E7C00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Pr="00EA761A">
        <w:rPr>
          <w:rFonts w:ascii="Arial" w:hAnsi="Arial" w:cs="Arial"/>
          <w:b/>
        </w:rPr>
        <w:t xml:space="preserve">Основания </w:t>
      </w:r>
      <w:r>
        <w:rPr>
          <w:rFonts w:ascii="Arial" w:hAnsi="Arial" w:cs="Arial"/>
          <w:b/>
        </w:rPr>
        <w:t>освобождения от ответственности</w:t>
      </w:r>
      <w:r w:rsidRPr="00A37717">
        <w:rPr>
          <w:rFonts w:ascii="Arial" w:hAnsi="Arial" w:cs="Arial"/>
          <w:b/>
          <w:bCs/>
        </w:rPr>
        <w:t>.</w:t>
      </w:r>
    </w:p>
    <w:p w:rsidR="004E7C00" w:rsidRPr="00A37717" w:rsidRDefault="004E7C00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E7C00" w:rsidRPr="00A37717" w:rsidRDefault="004E7C00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4E7C00" w:rsidRPr="00A37717" w:rsidRDefault="004E7C00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4E7C00" w:rsidRPr="00A37717" w:rsidRDefault="004E7C00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4E7C00" w:rsidRPr="00A37717" w:rsidRDefault="004E7C00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4E7C00" w:rsidRPr="00A37717" w:rsidRDefault="004E7C00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4E7C00" w:rsidRPr="00A37717" w:rsidRDefault="004E7C00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</w:t>
      </w:r>
      <w:r w:rsidRPr="00A37717">
        <w:rPr>
          <w:rFonts w:ascii="Arial" w:hAnsi="Arial" w:cs="Arial"/>
          <w:sz w:val="20"/>
          <w:szCs w:val="20"/>
        </w:rPr>
        <w:lastRenderedPageBreak/>
        <w:t xml:space="preserve">непреодолимой силы, превышают </w:t>
      </w:r>
      <w:r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4E7C00" w:rsidRPr="00A37717" w:rsidRDefault="004E7C00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прекращения действия этих обстоятельств.</w:t>
      </w:r>
    </w:p>
    <w:p w:rsidR="004E7C00" w:rsidRPr="00A37717" w:rsidRDefault="004E7C00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споров.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4E7C00" w:rsidRPr="00A37717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4E7C00" w:rsidRDefault="004E7C00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A37717">
        <w:rPr>
          <w:rFonts w:ascii="Arial" w:hAnsi="Arial" w:cs="Arial"/>
          <w:color w:val="000000"/>
        </w:rPr>
        <w:t xml:space="preserve"> судом Р</w:t>
      </w:r>
      <w:r>
        <w:rPr>
          <w:rFonts w:ascii="Arial" w:hAnsi="Arial" w:cs="Arial"/>
          <w:color w:val="000000"/>
        </w:rPr>
        <w:t xml:space="preserve">еспублики </w:t>
      </w:r>
      <w:r w:rsidRPr="00A37717">
        <w:rPr>
          <w:rFonts w:ascii="Arial" w:hAnsi="Arial" w:cs="Arial"/>
          <w:color w:val="000000"/>
        </w:rPr>
        <w:t>К</w:t>
      </w:r>
      <w:r>
        <w:rPr>
          <w:rFonts w:ascii="Arial" w:hAnsi="Arial" w:cs="Arial"/>
          <w:color w:val="000000"/>
        </w:rPr>
        <w:t>арелия.</w:t>
      </w:r>
    </w:p>
    <w:p w:rsidR="004E7C00" w:rsidRPr="00A37717" w:rsidRDefault="004E7C00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4E7C00" w:rsidRPr="00A37717" w:rsidRDefault="004E7C00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4E7C00" w:rsidRPr="00A37717" w:rsidRDefault="004E7C00" w:rsidP="00A44332">
      <w:pPr>
        <w:pStyle w:val="ac"/>
        <w:ind w:firstLine="708"/>
        <w:rPr>
          <w:rFonts w:ascii="Arial" w:hAnsi="Arial" w:cs="Arial"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4E7C00" w:rsidRPr="00A37717" w:rsidRDefault="004E7C00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4E7C00" w:rsidRPr="00A37717" w:rsidRDefault="004E7C00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4E7C00" w:rsidRPr="00A37717" w:rsidRDefault="004E7C00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4E7C00" w:rsidRPr="00A37717" w:rsidRDefault="004E7C00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4E7C00" w:rsidRPr="00A37717" w:rsidRDefault="004E7C00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 Договора.</w:t>
      </w:r>
    </w:p>
    <w:p w:rsidR="004E7C00" w:rsidRPr="00A37717" w:rsidRDefault="004E7C00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4E7C00" w:rsidRPr="00A37717" w:rsidRDefault="004E7C00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4E7C00" w:rsidRPr="00A37717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4E7C00" w:rsidRDefault="004E7C00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5C7195" w:rsidRDefault="005C7195" w:rsidP="00A44332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E7C00" w:rsidRDefault="004E7C00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lastRenderedPageBreak/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4E7C00" w:rsidRPr="00616A7C" w:rsidRDefault="004E7C00" w:rsidP="00511A4F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E7C00" w:rsidRPr="00616A7C" w:rsidRDefault="005C7195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11.1</w:t>
      </w:r>
      <w:r w:rsidR="004E7C00" w:rsidRPr="00616A7C">
        <w:rPr>
          <w:rFonts w:ascii="Arial" w:hAnsi="Arial" w:cs="Arial"/>
          <w:sz w:val="20"/>
          <w:szCs w:val="20"/>
        </w:rPr>
        <w:t>.</w:t>
      </w:r>
      <w:r w:rsidR="004E7C00" w:rsidRPr="00616A7C">
        <w:rPr>
          <w:rFonts w:ascii="Arial" w:hAnsi="Arial" w:cs="Arial"/>
          <w:sz w:val="20"/>
          <w:szCs w:val="20"/>
        </w:rPr>
        <w:tab/>
        <w:t>Приложе</w:t>
      </w:r>
      <w:r>
        <w:rPr>
          <w:rFonts w:ascii="Arial" w:hAnsi="Arial" w:cs="Arial"/>
          <w:sz w:val="20"/>
          <w:szCs w:val="20"/>
        </w:rPr>
        <w:t>ние № 1</w:t>
      </w:r>
      <w:r w:rsidR="004E7C00" w:rsidRPr="00616A7C">
        <w:rPr>
          <w:rFonts w:ascii="Arial" w:hAnsi="Arial" w:cs="Arial"/>
          <w:sz w:val="20"/>
          <w:szCs w:val="20"/>
        </w:rPr>
        <w:t xml:space="preserve"> – Календарный план выполнения работ.</w:t>
      </w:r>
    </w:p>
    <w:p w:rsidR="004E7C00" w:rsidRPr="00616A7C" w:rsidRDefault="005C7195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11.2.</w:t>
      </w:r>
      <w:r>
        <w:rPr>
          <w:rFonts w:ascii="Arial" w:hAnsi="Arial" w:cs="Arial"/>
          <w:sz w:val="20"/>
          <w:szCs w:val="20"/>
        </w:rPr>
        <w:tab/>
        <w:t>Приложение № 2</w:t>
      </w:r>
      <w:r w:rsidR="004E7C00" w:rsidRPr="00616A7C">
        <w:rPr>
          <w:rFonts w:ascii="Arial" w:hAnsi="Arial" w:cs="Arial"/>
          <w:sz w:val="20"/>
          <w:szCs w:val="20"/>
        </w:rPr>
        <w:t xml:space="preserve"> – Смета.</w:t>
      </w:r>
    </w:p>
    <w:p w:rsidR="004E7C00" w:rsidRPr="00A37717" w:rsidRDefault="004E7C00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W w:w="10861" w:type="dxa"/>
        <w:tblLook w:val="01E0"/>
      </w:tblPr>
      <w:tblGrid>
        <w:gridCol w:w="10774"/>
        <w:gridCol w:w="222"/>
      </w:tblGrid>
      <w:tr w:rsidR="004E7C00" w:rsidRPr="00A37717" w:rsidTr="00510BFF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4E7C00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4E7C00" w:rsidRPr="009922BF" w:rsidRDefault="004E7C00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4E7C00" w:rsidRPr="009922BF" w:rsidRDefault="004E7C00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4E7C00" w:rsidRPr="009922BF" w:rsidRDefault="004E7C00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4E7C00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5C7195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ООО « Энергокомфорт». Карелия</w:t>
                  </w:r>
                  <w:r w:rsidR="004E7C00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»</w:t>
                  </w:r>
                  <w:r w:rsidR="004E7C00"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</w:tr>
            <w:tr w:rsidR="004E7C00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100</w:t>
                  </w:r>
                  <w:r w:rsidR="005C7195">
                    <w:rPr>
                      <w:rFonts w:ascii="Arial" w:hAnsi="Arial" w:cs="Arial"/>
                      <w:sz w:val="19"/>
                      <w:szCs w:val="19"/>
                    </w:rPr>
                    <w:t> 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5C7195">
                    <w:rPr>
                      <w:rFonts w:ascii="Arial" w:hAnsi="Arial" w:cs="Arial"/>
                      <w:sz w:val="19"/>
                      <w:szCs w:val="19"/>
                    </w:rPr>
                    <w:t>17 47 63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4E7C00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F47465">
                    <w:rPr>
                      <w:rFonts w:ascii="Arial" w:hAnsi="Arial" w:cs="Arial"/>
                      <w:sz w:val="19"/>
                      <w:szCs w:val="19"/>
                    </w:rPr>
                    <w:t>100</w:t>
                  </w:r>
                  <w:r w:rsidR="005C7195">
                    <w:rPr>
                      <w:rFonts w:ascii="Arial" w:hAnsi="Arial" w:cs="Arial"/>
                      <w:sz w:val="19"/>
                      <w:szCs w:val="19"/>
                    </w:rPr>
                    <w:t> </w:t>
                  </w:r>
                  <w:r w:rsidR="00F47465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5C7195">
                    <w:rPr>
                      <w:rFonts w:ascii="Arial" w:hAnsi="Arial" w:cs="Arial"/>
                      <w:sz w:val="19"/>
                      <w:szCs w:val="19"/>
                    </w:rPr>
                    <w:t>50 001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4E7C00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</w:tr>
            <w:tr w:rsidR="004E7C00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="005C7195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Республика Карелия  185031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г. Петро</w:t>
                  </w:r>
                  <w:r w:rsidR="005C7195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заводск , ул. Зайцева, 67А</w:t>
                  </w:r>
                </w:p>
                <w:p w:rsidR="004E7C00" w:rsidRPr="009922BF" w:rsidRDefault="004E7C00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4E7C00" w:rsidRPr="009922BF" w:rsidRDefault="004E7C00" w:rsidP="004F638B">
                  <w:pPr>
                    <w:widowControl w:val="0"/>
                    <w:ind w:left="201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4E7C00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Адрес для корреспонденции в Российской Федерации </w:t>
                  </w:r>
                  <w:r w:rsidR="00EB1CBA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185031 Р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еспублика Карелия г. Петрозаводск</w:t>
                  </w:r>
                  <w:r w:rsidR="00EB1CBA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, ул. Зайцева, 67А</w:t>
                  </w:r>
                </w:p>
                <w:p w:rsidR="004E7C00" w:rsidRPr="009922BF" w:rsidRDefault="004E7C00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4E7C00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4E7C00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8F0296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EB1CBA">
                    <w:rPr>
                      <w:rFonts w:ascii="Arial" w:hAnsi="Arial" w:cs="Arial"/>
                      <w:sz w:val="19"/>
                      <w:szCs w:val="19"/>
                    </w:rPr>
                    <w:t>(8142) 59-40-00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</w:tr>
            <w:tr w:rsidR="004E7C00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="00EB1CBA"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(8142) 33-26-33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</w:tr>
            <w:tr w:rsidR="004E7C00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4E7C00" w:rsidRPr="009922BF" w:rsidRDefault="004E7C00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EB1CBA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407 028 101 25 000 104 292</w:t>
                  </w:r>
                </w:p>
                <w:p w:rsidR="004E7C00" w:rsidRPr="009922BF" w:rsidRDefault="00EB1CBA" w:rsidP="0091723C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ОТДЕЛЕНИЕ № 8628 СБЕРБАНКА РОССИИ              г. ПЕТРОЗАВОДСК</w:t>
                  </w:r>
                </w:p>
                <w:p w:rsidR="004E7C00" w:rsidRPr="009922BF" w:rsidRDefault="004E7C00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  <w:r w:rsidR="00EB1CBA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301 018 106 000 000 00 673</w:t>
                  </w:r>
                </w:p>
                <w:p w:rsidR="004E7C00" w:rsidRPr="009922BF" w:rsidRDefault="004E7C00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4E7C00" w:rsidRPr="009922BF" w:rsidRDefault="004E7C00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04</w:t>
                  </w:r>
                  <w:r w:rsidR="00EB1CBA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8 602 673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4E7C00" w:rsidRPr="009922BF" w:rsidRDefault="004E7C00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4E7C00" w:rsidRPr="009922BF" w:rsidRDefault="004E7C00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4E7C00" w:rsidRPr="009922BF" w:rsidRDefault="004E7C00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г.______________ </w:t>
                  </w:r>
                </w:p>
                <w:p w:rsidR="004E7C00" w:rsidRPr="009922BF" w:rsidRDefault="004E7C00" w:rsidP="004F638B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кор.счет N </w:t>
                  </w:r>
                </w:p>
                <w:p w:rsidR="004E7C00" w:rsidRPr="009922BF" w:rsidRDefault="004E7C00" w:rsidP="004F638B">
                  <w:pPr>
                    <w:tabs>
                      <w:tab w:val="left" w:pos="765"/>
                    </w:tabs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4E7C00" w:rsidRPr="009922BF" w:rsidRDefault="004E7C00" w:rsidP="004F638B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</w:tr>
            <w:tr w:rsidR="004E7C00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EB1CBA">
                    <w:rPr>
                      <w:rFonts w:ascii="Arial" w:hAnsi="Arial" w:cs="Arial"/>
                      <w:sz w:val="19"/>
                      <w:szCs w:val="19"/>
                    </w:rPr>
                    <w:t>6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4E7C00" w:rsidRPr="009922BF" w:rsidRDefault="00EB1CBA" w:rsidP="00F52A26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Исполнительный директор ООО «Энергокомфорт». Карелия»</w:t>
                  </w:r>
                  <w:r w:rsidR="004E7C00">
                    <w:rPr>
                      <w:rFonts w:ascii="Arial" w:hAnsi="Arial" w:cs="Arial"/>
                      <w:sz w:val="19"/>
                      <w:szCs w:val="19"/>
                    </w:rPr>
                    <w:t xml:space="preserve">                                                                                                </w:t>
                  </w:r>
                  <w:r w:rsidR="004E7C00"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                                                                                                                                                         /                                 </w:t>
                  </w:r>
                  <w:r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                 /В.А. Лысанов</w:t>
                  </w:r>
                  <w:r w:rsidR="004E7C00"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4E7C00" w:rsidRPr="009922BF" w:rsidRDefault="004E7C00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4E7C00" w:rsidRPr="009922BF" w:rsidRDefault="004E7C00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7C00" w:rsidRPr="009922BF" w:rsidRDefault="004E7C00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 __20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EB1CBA">
                    <w:rPr>
                      <w:rFonts w:ascii="Arial" w:hAnsi="Arial" w:cs="Arial"/>
                      <w:sz w:val="19"/>
                      <w:szCs w:val="19"/>
                    </w:rPr>
                    <w:t>6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4E7C00" w:rsidRPr="009922BF" w:rsidRDefault="004E7C00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4E7C00" w:rsidRPr="009922BF" w:rsidRDefault="004E7C00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4E7C00" w:rsidRPr="009922BF" w:rsidRDefault="004E7C00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4E7C00" w:rsidRPr="00510BFF" w:rsidRDefault="004E7C00" w:rsidP="00510BF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4E7C00" w:rsidRPr="00510BFF" w:rsidRDefault="004E7C00" w:rsidP="00510BFF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8F0296" w:rsidRDefault="008F0296">
      <w:pPr>
        <w:pStyle w:val="a4"/>
        <w:jc w:val="right"/>
        <w:rPr>
          <w:rFonts w:ascii="Arial" w:hAnsi="Arial" w:cs="Arial"/>
        </w:rPr>
      </w:pPr>
    </w:p>
    <w:p w:rsidR="004E7C00" w:rsidRPr="00B82679" w:rsidRDefault="008F0296" w:rsidP="00B82679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>.</w:t>
      </w:r>
      <w:r w:rsidR="004E7C00" w:rsidRPr="00A37717">
        <w:rPr>
          <w:rFonts w:ascii="Arial" w:hAnsi="Arial" w:cs="Arial"/>
        </w:rPr>
        <w:br w:type="page"/>
      </w:r>
      <w:r w:rsidR="004A75E3"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</w:t>
      </w:r>
    </w:p>
    <w:p w:rsidR="004E7C00" w:rsidRPr="009822E4" w:rsidRDefault="004E7C00" w:rsidP="009822E4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 w:val="20"/>
          <w:szCs w:val="20"/>
        </w:rPr>
      </w:pPr>
    </w:p>
    <w:p w:rsidR="004E7C00" w:rsidRPr="00A37717" w:rsidRDefault="004E7C00">
      <w:pPr>
        <w:pStyle w:val="a4"/>
        <w:rPr>
          <w:rFonts w:ascii="Arial" w:hAnsi="Arial" w:cs="Arial"/>
        </w:rPr>
      </w:pPr>
    </w:p>
    <w:p w:rsidR="004E7C00" w:rsidRPr="00A37717" w:rsidRDefault="004E7C00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4E7C00" w:rsidRPr="00A37717" w:rsidRDefault="004E7C00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4E7C00" w:rsidRPr="00A37717" w:rsidRDefault="004E7C00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 № ____</w:t>
      </w:r>
    </w:p>
    <w:p w:rsidR="004E7C00" w:rsidRPr="00A37717" w:rsidRDefault="004E7C00">
      <w:pPr>
        <w:pStyle w:val="a4"/>
        <w:rPr>
          <w:rFonts w:ascii="Arial" w:hAnsi="Arial" w:cs="Arial"/>
        </w:rPr>
      </w:pPr>
    </w:p>
    <w:p w:rsidR="004E7C00" w:rsidRPr="00A37717" w:rsidRDefault="004E7C00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КАЛЕНДАРНЫЙ ПЛАН ВЫПОЛНЕНИЯ РАБОТ</w:t>
      </w:r>
    </w:p>
    <w:p w:rsidR="004E7C00" w:rsidRPr="00A37717" w:rsidRDefault="004E7C00">
      <w:pPr>
        <w:pStyle w:val="a4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3780"/>
        <w:gridCol w:w="2880"/>
        <w:gridCol w:w="2390"/>
      </w:tblGrid>
      <w:tr w:rsidR="004E7C00" w:rsidRPr="00A37717" w:rsidTr="00840E70">
        <w:trPr>
          <w:trHeight w:val="1355"/>
        </w:trPr>
        <w:tc>
          <w:tcPr>
            <w:tcW w:w="1548" w:type="dxa"/>
            <w:vAlign w:val="center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№ п/п</w:t>
            </w:r>
          </w:p>
        </w:tc>
        <w:tc>
          <w:tcPr>
            <w:tcW w:w="3780" w:type="dxa"/>
            <w:vAlign w:val="center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2880" w:type="dxa"/>
            <w:vAlign w:val="center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Срок выполнения:</w:t>
            </w:r>
          </w:p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начало – окончание</w:t>
            </w:r>
          </w:p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(число, месяц, год)</w:t>
            </w:r>
          </w:p>
        </w:tc>
        <w:tc>
          <w:tcPr>
            <w:tcW w:w="2390" w:type="dxa"/>
            <w:vAlign w:val="center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Цена этапа</w:t>
            </w:r>
          </w:p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(руб.)</w:t>
            </w:r>
          </w:p>
        </w:tc>
      </w:tr>
      <w:tr w:rsidR="004E7C00" w:rsidRPr="00A37717" w:rsidTr="00840E70">
        <w:tc>
          <w:tcPr>
            <w:tcW w:w="1548" w:type="dxa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1</w:t>
            </w:r>
          </w:p>
        </w:tc>
        <w:tc>
          <w:tcPr>
            <w:tcW w:w="3780" w:type="dxa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2</w:t>
            </w:r>
          </w:p>
        </w:tc>
        <w:tc>
          <w:tcPr>
            <w:tcW w:w="2880" w:type="dxa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3</w:t>
            </w:r>
          </w:p>
        </w:tc>
        <w:tc>
          <w:tcPr>
            <w:tcW w:w="2390" w:type="dxa"/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4</w:t>
            </w:r>
          </w:p>
        </w:tc>
      </w:tr>
      <w:tr w:rsidR="004E7C00" w:rsidRPr="00A37717" w:rsidTr="00840E70">
        <w:tc>
          <w:tcPr>
            <w:tcW w:w="1548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</w:tcPr>
          <w:p w:rsidR="00B41E5E" w:rsidRPr="008F0296" w:rsidRDefault="00B41E5E" w:rsidP="00B41E5E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:rsidR="00F437FF" w:rsidRPr="008F0296" w:rsidRDefault="004A75E3" w:rsidP="00F437FF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F0296">
              <w:rPr>
                <w:rFonts w:ascii="Arial" w:hAnsi="Arial" w:cs="Arial"/>
              </w:rPr>
              <w:t>:</w:t>
            </w:r>
            <w:r w:rsidR="00F437FF"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 w:rsidR="00F437F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провести</w:t>
            </w:r>
            <w:r w:rsidR="00B8267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работы  по</w:t>
            </w:r>
            <w:r w:rsidR="002160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B8267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поверке трансфо</w:t>
            </w:r>
            <w:r w:rsidR="00EB1CBA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рматоров тока и напряжения </w:t>
            </w:r>
          </w:p>
          <w:p w:rsidR="00301329" w:rsidRPr="00A37717" w:rsidRDefault="00301329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4E7C00" w:rsidRDefault="00B82679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  <w:p w:rsidR="00301329" w:rsidRPr="00A37717" w:rsidRDefault="00301329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</w:tcPr>
          <w:p w:rsidR="004E7C00" w:rsidRDefault="0083594F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83594F" w:rsidRPr="00A37717" w:rsidRDefault="0083594F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руб</w:t>
            </w:r>
          </w:p>
        </w:tc>
      </w:tr>
      <w:tr w:rsidR="004E7C00" w:rsidRPr="00A37717" w:rsidTr="00840E70">
        <w:tc>
          <w:tcPr>
            <w:tcW w:w="1548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880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</w:p>
        </w:tc>
      </w:tr>
      <w:tr w:rsidR="004E7C00" w:rsidRPr="00A37717" w:rsidTr="00840E70">
        <w:tc>
          <w:tcPr>
            <w:tcW w:w="1548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3780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Всего:</w:t>
            </w:r>
          </w:p>
        </w:tc>
        <w:tc>
          <w:tcPr>
            <w:tcW w:w="2880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2390" w:type="dxa"/>
          </w:tcPr>
          <w:p w:rsidR="004E7C00" w:rsidRPr="00A37717" w:rsidRDefault="004E7C00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8F0296">
              <w:rPr>
                <w:rFonts w:ascii="Arial" w:hAnsi="Arial" w:cs="Arial"/>
              </w:rPr>
              <w:t xml:space="preserve"> </w:t>
            </w:r>
            <w:r w:rsidR="0083594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руб </w:t>
            </w:r>
          </w:p>
        </w:tc>
      </w:tr>
    </w:tbl>
    <w:p w:rsidR="004E7C00" w:rsidRPr="00A37717" w:rsidRDefault="004E7C00">
      <w:pPr>
        <w:pStyle w:val="a4"/>
        <w:rPr>
          <w:rFonts w:ascii="Arial" w:hAnsi="Arial" w:cs="Arial"/>
        </w:rPr>
      </w:pPr>
    </w:p>
    <w:p w:rsidR="004E7C00" w:rsidRPr="00A37717" w:rsidRDefault="004E7C00">
      <w:pPr>
        <w:pStyle w:val="a4"/>
        <w:rPr>
          <w:rFonts w:ascii="Arial" w:hAnsi="Arial" w:cs="Arial"/>
        </w:rPr>
      </w:pPr>
    </w:p>
    <w:p w:rsidR="004E7C00" w:rsidRPr="00A37717" w:rsidRDefault="004E7C00">
      <w:pPr>
        <w:pStyle w:val="a4"/>
        <w:rPr>
          <w:rFonts w:ascii="Arial" w:hAnsi="Arial" w:cs="Arial"/>
        </w:rPr>
      </w:pPr>
    </w:p>
    <w:p w:rsidR="004E7C00" w:rsidRPr="00A37717" w:rsidRDefault="004E7C00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4E7C00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4E7C00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EB1CBA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Исполнительный директор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4E7C00" w:rsidP="00DC3112">
            <w:pPr>
              <w:pStyle w:val="a4"/>
              <w:rPr>
                <w:rFonts w:ascii="Arial" w:hAnsi="Arial" w:cs="Arial"/>
              </w:rPr>
            </w:pPr>
          </w:p>
        </w:tc>
      </w:tr>
      <w:tr w:rsidR="004E7C00" w:rsidRPr="00A37717" w:rsidTr="00840E70">
        <w:tc>
          <w:tcPr>
            <w:tcW w:w="5495" w:type="dxa"/>
            <w:tcBorders>
              <w:top w:val="nil"/>
              <w:left w:val="nil"/>
              <w:right w:val="nil"/>
            </w:tcBorders>
          </w:tcPr>
          <w:p w:rsidR="004E7C00" w:rsidRPr="00A37717" w:rsidRDefault="00EB1CBA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В.А. Лысанов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4E7C00" w:rsidRPr="00A37717" w:rsidTr="00840E70">
        <w:trPr>
          <w:trHeight w:val="460"/>
        </w:trPr>
        <w:tc>
          <w:tcPr>
            <w:tcW w:w="5495" w:type="dxa"/>
            <w:tcBorders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  <w:tc>
          <w:tcPr>
            <w:tcW w:w="4678" w:type="dxa"/>
            <w:tcBorders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 инициалы, фамилия)</w:t>
            </w:r>
          </w:p>
        </w:tc>
      </w:tr>
      <w:tr w:rsidR="004E7C00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4E7C00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E7C00" w:rsidRPr="00A37717" w:rsidRDefault="004E7C00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4E7C00" w:rsidRDefault="004E7C00">
      <w:pPr>
        <w:rPr>
          <w:rFonts w:ascii="Arial" w:hAnsi="Arial" w:cs="Arial"/>
          <w:sz w:val="20"/>
          <w:szCs w:val="20"/>
        </w:rPr>
      </w:pPr>
    </w:p>
    <w:p w:rsidR="004E7C00" w:rsidRDefault="004E7C00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E7C00" w:rsidRPr="00A37717" w:rsidRDefault="004E7C00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3</w:t>
      </w:r>
    </w:p>
    <w:p w:rsidR="004E7C00" w:rsidRPr="00A37717" w:rsidRDefault="004E7C00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4E7C00" w:rsidRPr="00B5761E" w:rsidRDefault="004E7C00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 № ____</w:t>
      </w:r>
    </w:p>
    <w:p w:rsidR="004E7C00" w:rsidRDefault="004E7C00" w:rsidP="00B5761E">
      <w:pPr>
        <w:pStyle w:val="a4"/>
        <w:jc w:val="center"/>
        <w:rPr>
          <w:rFonts w:ascii="Arial" w:hAnsi="Arial" w:cs="Arial"/>
          <w:b/>
        </w:rPr>
      </w:pPr>
    </w:p>
    <w:p w:rsidR="004E7C00" w:rsidRDefault="004E7C00" w:rsidP="00B5761E">
      <w:pPr>
        <w:pStyle w:val="a4"/>
        <w:jc w:val="center"/>
        <w:rPr>
          <w:rFonts w:ascii="Arial" w:hAnsi="Arial" w:cs="Arial"/>
          <w:b/>
        </w:rPr>
      </w:pPr>
    </w:p>
    <w:p w:rsidR="004E7C00" w:rsidRPr="00B5761E" w:rsidRDefault="004E7C00" w:rsidP="00B5761E">
      <w:pPr>
        <w:pStyle w:val="a4"/>
        <w:jc w:val="center"/>
        <w:rPr>
          <w:rFonts w:ascii="Arial" w:hAnsi="Arial" w:cs="Arial"/>
          <w:b/>
        </w:rPr>
      </w:pPr>
      <w:r w:rsidRPr="00B5761E">
        <w:rPr>
          <w:rFonts w:ascii="Arial" w:hAnsi="Arial" w:cs="Arial"/>
          <w:b/>
        </w:rPr>
        <w:t>СМЕТА</w:t>
      </w:r>
    </w:p>
    <w:sectPr w:rsidR="004E7C00" w:rsidRPr="00B5761E" w:rsidSect="00416671">
      <w:footerReference w:type="even" r:id="rId8"/>
      <w:footerReference w:type="default" r:id="rId9"/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8DF" w:rsidRDefault="004C78DF" w:rsidP="00FB7671">
      <w:pPr>
        <w:pStyle w:val="a4"/>
      </w:pPr>
      <w:r>
        <w:separator/>
      </w:r>
    </w:p>
  </w:endnote>
  <w:endnote w:type="continuationSeparator" w:id="0">
    <w:p w:rsidR="004C78DF" w:rsidRDefault="004C78DF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C00" w:rsidRDefault="005D5875" w:rsidP="00B62E2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E7C0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E7C00" w:rsidRDefault="004E7C00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C00" w:rsidRDefault="005D5875" w:rsidP="00B62E2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E7C0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B1CBA">
      <w:rPr>
        <w:rStyle w:val="a9"/>
        <w:noProof/>
      </w:rPr>
      <w:t>5</w:t>
    </w:r>
    <w:r>
      <w:rPr>
        <w:rStyle w:val="a9"/>
      </w:rPr>
      <w:fldChar w:fldCharType="end"/>
    </w:r>
  </w:p>
  <w:p w:rsidR="004E7C00" w:rsidRDefault="004E7C00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8DF" w:rsidRDefault="004C78DF" w:rsidP="00FB7671">
      <w:pPr>
        <w:pStyle w:val="a4"/>
      </w:pPr>
      <w:r>
        <w:separator/>
      </w:r>
    </w:p>
  </w:footnote>
  <w:footnote w:type="continuationSeparator" w:id="0">
    <w:p w:rsidR="004C78DF" w:rsidRDefault="004C78DF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cs="Times New Roman"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2D2D"/>
    <w:rsid w:val="00003349"/>
    <w:rsid w:val="00020B41"/>
    <w:rsid w:val="00027760"/>
    <w:rsid w:val="00082CA1"/>
    <w:rsid w:val="00097E28"/>
    <w:rsid w:val="000A2807"/>
    <w:rsid w:val="000B457D"/>
    <w:rsid w:val="000C0883"/>
    <w:rsid w:val="00100096"/>
    <w:rsid w:val="00107FFB"/>
    <w:rsid w:val="001121EC"/>
    <w:rsid w:val="001309D0"/>
    <w:rsid w:val="00165BE3"/>
    <w:rsid w:val="001B0CBF"/>
    <w:rsid w:val="001D7F03"/>
    <w:rsid w:val="001E4B37"/>
    <w:rsid w:val="0020368C"/>
    <w:rsid w:val="00213367"/>
    <w:rsid w:val="00216096"/>
    <w:rsid w:val="002216FF"/>
    <w:rsid w:val="00223C86"/>
    <w:rsid w:val="00224236"/>
    <w:rsid w:val="002709BA"/>
    <w:rsid w:val="00282064"/>
    <w:rsid w:val="0029662A"/>
    <w:rsid w:val="002D7F96"/>
    <w:rsid w:val="002E6164"/>
    <w:rsid w:val="002F39A9"/>
    <w:rsid w:val="002F643C"/>
    <w:rsid w:val="00301329"/>
    <w:rsid w:val="00302D96"/>
    <w:rsid w:val="00321AF9"/>
    <w:rsid w:val="0037222D"/>
    <w:rsid w:val="00375167"/>
    <w:rsid w:val="00383F1D"/>
    <w:rsid w:val="003912E6"/>
    <w:rsid w:val="00397B73"/>
    <w:rsid w:val="003A759C"/>
    <w:rsid w:val="003D09D5"/>
    <w:rsid w:val="003E290F"/>
    <w:rsid w:val="003F2FA9"/>
    <w:rsid w:val="003F4AEF"/>
    <w:rsid w:val="00416671"/>
    <w:rsid w:val="00426455"/>
    <w:rsid w:val="00452447"/>
    <w:rsid w:val="0045704D"/>
    <w:rsid w:val="004605C5"/>
    <w:rsid w:val="00462CFB"/>
    <w:rsid w:val="00475A04"/>
    <w:rsid w:val="004A7028"/>
    <w:rsid w:val="004A75E3"/>
    <w:rsid w:val="004B167F"/>
    <w:rsid w:val="004C4F4A"/>
    <w:rsid w:val="004C78DF"/>
    <w:rsid w:val="004D3904"/>
    <w:rsid w:val="004E7C00"/>
    <w:rsid w:val="004F638B"/>
    <w:rsid w:val="005030D9"/>
    <w:rsid w:val="00510BFF"/>
    <w:rsid w:val="00511A4F"/>
    <w:rsid w:val="005325FB"/>
    <w:rsid w:val="00540936"/>
    <w:rsid w:val="00542BDC"/>
    <w:rsid w:val="00557FE2"/>
    <w:rsid w:val="0058633C"/>
    <w:rsid w:val="00593EE0"/>
    <w:rsid w:val="005A3AEB"/>
    <w:rsid w:val="005A5A6E"/>
    <w:rsid w:val="005C7195"/>
    <w:rsid w:val="005D5875"/>
    <w:rsid w:val="00612374"/>
    <w:rsid w:val="00612F8E"/>
    <w:rsid w:val="00616A7C"/>
    <w:rsid w:val="0066389C"/>
    <w:rsid w:val="00671C21"/>
    <w:rsid w:val="00684B73"/>
    <w:rsid w:val="00692890"/>
    <w:rsid w:val="00697410"/>
    <w:rsid w:val="006E04AE"/>
    <w:rsid w:val="006E066D"/>
    <w:rsid w:val="007160F3"/>
    <w:rsid w:val="00721D1B"/>
    <w:rsid w:val="007A629D"/>
    <w:rsid w:val="007B2667"/>
    <w:rsid w:val="007B7096"/>
    <w:rsid w:val="007C653D"/>
    <w:rsid w:val="007E6670"/>
    <w:rsid w:val="0083594F"/>
    <w:rsid w:val="00840E70"/>
    <w:rsid w:val="00846C01"/>
    <w:rsid w:val="00850E07"/>
    <w:rsid w:val="0085487F"/>
    <w:rsid w:val="00864BB6"/>
    <w:rsid w:val="00873A2C"/>
    <w:rsid w:val="00877D9B"/>
    <w:rsid w:val="0089644F"/>
    <w:rsid w:val="008B7E15"/>
    <w:rsid w:val="008D2260"/>
    <w:rsid w:val="008D4FCD"/>
    <w:rsid w:val="008F0296"/>
    <w:rsid w:val="008F4C56"/>
    <w:rsid w:val="008F5416"/>
    <w:rsid w:val="00911041"/>
    <w:rsid w:val="0091359B"/>
    <w:rsid w:val="0091723C"/>
    <w:rsid w:val="0092199F"/>
    <w:rsid w:val="00927932"/>
    <w:rsid w:val="009317CF"/>
    <w:rsid w:val="009416C9"/>
    <w:rsid w:val="00961E28"/>
    <w:rsid w:val="0096708B"/>
    <w:rsid w:val="009812A7"/>
    <w:rsid w:val="009822E4"/>
    <w:rsid w:val="009922BF"/>
    <w:rsid w:val="009B1288"/>
    <w:rsid w:val="009B257C"/>
    <w:rsid w:val="00A00742"/>
    <w:rsid w:val="00A012DA"/>
    <w:rsid w:val="00A02883"/>
    <w:rsid w:val="00A12964"/>
    <w:rsid w:val="00A15816"/>
    <w:rsid w:val="00A26BDF"/>
    <w:rsid w:val="00A3231A"/>
    <w:rsid w:val="00A37717"/>
    <w:rsid w:val="00A434F9"/>
    <w:rsid w:val="00A44332"/>
    <w:rsid w:val="00A452DC"/>
    <w:rsid w:val="00A47E99"/>
    <w:rsid w:val="00A650BC"/>
    <w:rsid w:val="00A65776"/>
    <w:rsid w:val="00A719EF"/>
    <w:rsid w:val="00A7230D"/>
    <w:rsid w:val="00AB2A91"/>
    <w:rsid w:val="00AC2815"/>
    <w:rsid w:val="00AE7866"/>
    <w:rsid w:val="00AF19A4"/>
    <w:rsid w:val="00AF28F6"/>
    <w:rsid w:val="00B213A8"/>
    <w:rsid w:val="00B21925"/>
    <w:rsid w:val="00B41746"/>
    <w:rsid w:val="00B41E5E"/>
    <w:rsid w:val="00B44678"/>
    <w:rsid w:val="00B5366D"/>
    <w:rsid w:val="00B560CC"/>
    <w:rsid w:val="00B5761E"/>
    <w:rsid w:val="00B61D0B"/>
    <w:rsid w:val="00B62E29"/>
    <w:rsid w:val="00B82679"/>
    <w:rsid w:val="00B91EE1"/>
    <w:rsid w:val="00BB1B8E"/>
    <w:rsid w:val="00BB1C06"/>
    <w:rsid w:val="00BC1E6F"/>
    <w:rsid w:val="00BD0E06"/>
    <w:rsid w:val="00BD3751"/>
    <w:rsid w:val="00BE2B32"/>
    <w:rsid w:val="00BF1596"/>
    <w:rsid w:val="00C04C29"/>
    <w:rsid w:val="00C222E3"/>
    <w:rsid w:val="00C42D19"/>
    <w:rsid w:val="00C6235C"/>
    <w:rsid w:val="00CA5E6A"/>
    <w:rsid w:val="00CC3449"/>
    <w:rsid w:val="00CE078A"/>
    <w:rsid w:val="00CE49EE"/>
    <w:rsid w:val="00D00D26"/>
    <w:rsid w:val="00D3254E"/>
    <w:rsid w:val="00D40486"/>
    <w:rsid w:val="00D605C5"/>
    <w:rsid w:val="00D86F3B"/>
    <w:rsid w:val="00DA09C3"/>
    <w:rsid w:val="00DB28E0"/>
    <w:rsid w:val="00DB3BBC"/>
    <w:rsid w:val="00DB5545"/>
    <w:rsid w:val="00DC1E94"/>
    <w:rsid w:val="00DC3112"/>
    <w:rsid w:val="00DD4E43"/>
    <w:rsid w:val="00E14C75"/>
    <w:rsid w:val="00E25F13"/>
    <w:rsid w:val="00E67EF6"/>
    <w:rsid w:val="00E8122E"/>
    <w:rsid w:val="00E93446"/>
    <w:rsid w:val="00E93A4E"/>
    <w:rsid w:val="00E94300"/>
    <w:rsid w:val="00EA761A"/>
    <w:rsid w:val="00EB1CBA"/>
    <w:rsid w:val="00EB4386"/>
    <w:rsid w:val="00ED59CA"/>
    <w:rsid w:val="00EE434B"/>
    <w:rsid w:val="00EF06F0"/>
    <w:rsid w:val="00EF12DD"/>
    <w:rsid w:val="00EF189B"/>
    <w:rsid w:val="00EF2E49"/>
    <w:rsid w:val="00F02FC3"/>
    <w:rsid w:val="00F425E3"/>
    <w:rsid w:val="00F437FF"/>
    <w:rsid w:val="00F47465"/>
    <w:rsid w:val="00F52A26"/>
    <w:rsid w:val="00F54462"/>
    <w:rsid w:val="00F575F9"/>
    <w:rsid w:val="00F64B46"/>
    <w:rsid w:val="00F66168"/>
    <w:rsid w:val="00F71622"/>
    <w:rsid w:val="00F90AAA"/>
    <w:rsid w:val="00FA69DA"/>
    <w:rsid w:val="00FB7671"/>
    <w:rsid w:val="00FF13D0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71C21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aliases w:val="Sub-Minor,Level 2 - a,H4,H41"/>
    <w:basedOn w:val="a"/>
    <w:link w:val="40"/>
    <w:uiPriority w:val="99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71C21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aliases w:val="Sub-Minor Знак,Level 2 - a Знак,H4 Знак,H41 Знак"/>
    <w:basedOn w:val="a0"/>
    <w:link w:val="4"/>
    <w:uiPriority w:val="99"/>
    <w:semiHidden/>
    <w:locked/>
    <w:rsid w:val="00FA69DA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Основной шрифт"/>
    <w:uiPriority w:val="99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semiHidden/>
    <w:locked/>
    <w:rsid w:val="00FA69DA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uiPriority w:val="99"/>
    <w:rsid w:val="00FB7671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1B0C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A69DA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1B0CBF"/>
    <w:rPr>
      <w:rFonts w:cs="Times New Roman"/>
    </w:rPr>
  </w:style>
  <w:style w:type="paragraph" w:styleId="aa">
    <w:name w:val="Body Text Indent"/>
    <w:basedOn w:val="a"/>
    <w:link w:val="ab"/>
    <w:uiPriority w:val="99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A69DA"/>
    <w:rPr>
      <w:rFonts w:cs="Times New Roman"/>
      <w:sz w:val="24"/>
      <w:szCs w:val="24"/>
    </w:rPr>
  </w:style>
  <w:style w:type="paragraph" w:customStyle="1" w:styleId="ac">
    <w:name w:val="Таблицы (моноширинный)"/>
    <w:basedOn w:val="a"/>
    <w:next w:val="a"/>
    <w:uiPriority w:val="99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5325F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FA69DA"/>
    <w:rPr>
      <w:rFonts w:cs="Times New Roman"/>
      <w:sz w:val="2"/>
    </w:rPr>
  </w:style>
  <w:style w:type="paragraph" w:customStyle="1" w:styleId="31">
    <w:name w:val="Основной текст с отступом 31"/>
    <w:basedOn w:val="a"/>
    <w:uiPriority w:val="99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uiPriority w:val="99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DA09C3"/>
    <w:rPr>
      <w:rFonts w:cs="Times New Roman"/>
      <w:sz w:val="24"/>
      <w:szCs w:val="24"/>
    </w:rPr>
  </w:style>
  <w:style w:type="paragraph" w:styleId="af">
    <w:name w:val="List Paragraph"/>
    <w:basedOn w:val="a"/>
    <w:uiPriority w:val="99"/>
    <w:qFormat/>
    <w:rsid w:val="00DD4E43"/>
    <w:pPr>
      <w:autoSpaceDE/>
      <w:autoSpaceDN/>
      <w:ind w:left="720"/>
      <w:contextualSpacing/>
    </w:pPr>
  </w:style>
  <w:style w:type="paragraph" w:styleId="af0">
    <w:name w:val="Subtitle"/>
    <w:basedOn w:val="a"/>
    <w:link w:val="af1"/>
    <w:uiPriority w:val="99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f1">
    <w:name w:val="Подзаголовок Знак"/>
    <w:basedOn w:val="a0"/>
    <w:link w:val="af0"/>
    <w:uiPriority w:val="99"/>
    <w:locked/>
    <w:rsid w:val="00671C21"/>
    <w:rPr>
      <w:rFonts w:cs="Times New Roman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1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7EEB3-61A0-4033-8360-B541BA132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3130</Words>
  <Characters>17846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20935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a.baraev</cp:lastModifiedBy>
  <cp:revision>2</cp:revision>
  <cp:lastPrinted>2014-08-26T07:36:00Z</cp:lastPrinted>
  <dcterms:created xsi:type="dcterms:W3CDTF">2016-02-19T09:05:00Z</dcterms:created>
  <dcterms:modified xsi:type="dcterms:W3CDTF">2016-02-19T09:05:00Z</dcterms:modified>
</cp:coreProperties>
</file>